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填写助学金申请表注意事项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受助学生如实填写申请表，不得提供任何虚假信息（所留手机号码要确保长期使用，便于联系），否则取消受助资格。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受助学生要妥善保管自己的大学学生证以及每年度的学费缴费凭证，便于证实自己的在读学生身份，若辍学（包括入伍参军、生病休学、学校劝退等任何中途退学情况）则取消受助资格。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outlineLvl w:val="9"/>
        <w:rPr>
          <w:rStyle w:val="5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Style w:val="5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资助申请表具体审核流程：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Style w:val="5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学生如实填写申请表,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往届生2026年7月15日-7月24日（工作日），应届生2026年8月15日-8月24日（工作日）</w:t>
      </w:r>
      <w:r>
        <w:rPr>
          <w:rStyle w:val="5"/>
          <w:rFonts w:hint="eastAsia" w:asciiTheme="minorEastAsia" w:hAnsiTheme="minorEastAsia" w:cstheme="minorEastAsia"/>
          <w:b w:val="0"/>
          <w:bCs/>
          <w:i w:val="0"/>
          <w:caps w:val="0"/>
          <w:color w:val="000000" w:themeColor="text1"/>
          <w:spacing w:val="8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集中受理，把材料统一交到海南省三亚教育基金会（市教育局509办公室）进行最终审核。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3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提交材料装订顺序：申请表、身份证正反面复印件（原件）、户口本复印件（原件）、银行卡正反面复印件（原件）(须使用中国银行卡，未办理的近期去办理）、建档立卡证明材料复印件（原件）（低保证明材料复印件）、【往届生务必有学生证原件】，【应届高考生务必记得带本科或者专业的录取通知书（原件和复印件）】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3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以上所有必备材料的复印件和原件都需要一同带过来。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注：有任何疑问联系三亚教育基金会刘老师：88657836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13876569698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3154405">
    <w:nsid w:val="5D2BD7E5"/>
    <w:multiLevelType w:val="singleLevel"/>
    <w:tmpl w:val="5D2BD7E5"/>
    <w:lvl w:ilvl="0" w:tentative="1">
      <w:start w:val="4"/>
      <w:numFmt w:val="decimal"/>
      <w:suff w:val="nothing"/>
      <w:lvlText w:val="%1."/>
      <w:lvlJc w:val="left"/>
    </w:lvl>
  </w:abstractNum>
  <w:abstractNum w:abstractNumId="1561532982">
    <w:nsid w:val="5D131A36"/>
    <w:multiLevelType w:val="singleLevel"/>
    <w:tmpl w:val="5D131A36"/>
    <w:lvl w:ilvl="0" w:tentative="1">
      <w:start w:val="1"/>
      <w:numFmt w:val="decimal"/>
      <w:suff w:val="nothing"/>
      <w:lvlText w:val="%1."/>
      <w:lvlJc w:val="left"/>
    </w:lvl>
  </w:abstractNum>
  <w:abstractNum w:abstractNumId="1557452500">
    <w:nsid w:val="5CD4D6D4"/>
    <w:multiLevelType w:val="singleLevel"/>
    <w:tmpl w:val="5CD4D6D4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61532982"/>
  </w:num>
  <w:num w:numId="2">
    <w:abstractNumId w:val="1557452500"/>
  </w:num>
  <w:num w:numId="3">
    <w:abstractNumId w:val="15631544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I5MGQ5ZmUzYTIzNTBlZjI0NzM4NWE3MjYxZWIifQ=="/>
  </w:docVars>
  <w:rsids>
    <w:rsidRoot w:val="10710FC9"/>
    <w:rsid w:val="00BA6208"/>
    <w:rsid w:val="07867151"/>
    <w:rsid w:val="086E59D7"/>
    <w:rsid w:val="10710FC9"/>
    <w:rsid w:val="189B68FD"/>
    <w:rsid w:val="27E22562"/>
    <w:rsid w:val="32C47D1A"/>
    <w:rsid w:val="461C7A24"/>
    <w:rsid w:val="5F201655"/>
    <w:rsid w:val="6CEF4F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2</Pages>
  <Words>419</Words>
  <Characters>433</Characters>
  <Lines>0</Lines>
  <Paragraphs>0</Paragraphs>
  <TotalTime>0</TotalTime>
  <ScaleCrop>false</ScaleCrop>
  <LinksUpToDate>false</LinksUpToDate>
  <CharactersWithSpaces>437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2020-09-08T03:09:00Z</dcterms:created>
  <dc:creator>1</dc:creator>
  <cp:lastModifiedBy>Administrator</cp:lastModifiedBy>
  <dcterms:modified xsi:type="dcterms:W3CDTF">2026-07-02T02:48:37Z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139C64A5E7954C3D95B15501F44FA847_13</vt:lpwstr>
  </property>
  <property fmtid="{D5CDD505-2E9C-101B-9397-08002B2CF9AE}" pid="4" name="KSOTemplateDocerSaveRecord">
    <vt:lpwstr>eyJoZGlkIjoiMzg4N2I5MGQ5ZmUzYTIzNTBlZjI0NzM4NWE3MjYxZWIiLCJ1c2VySWQiOiIyODA2MTY2NjIifQ==</vt:lpwstr>
  </property>
</Properties>
</file>